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3D" w:rsidRPr="007C0A81" w:rsidRDefault="0029483D"/>
    <w:p w:rsidR="007C0A81" w:rsidRPr="000E5BDD" w:rsidRDefault="00312ABB" w:rsidP="007C0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7C0A81" w:rsidRPr="000E5BDD">
        <w:rPr>
          <w:rFonts w:ascii="Times New Roman" w:hAnsi="Times New Roman" w:cs="Times New Roman"/>
          <w:b/>
          <w:sz w:val="24"/>
          <w:szCs w:val="24"/>
        </w:rPr>
        <w:t xml:space="preserve"> фе</w:t>
      </w:r>
      <w:r>
        <w:rPr>
          <w:rFonts w:ascii="Times New Roman" w:hAnsi="Times New Roman" w:cs="Times New Roman"/>
          <w:b/>
          <w:sz w:val="24"/>
          <w:szCs w:val="24"/>
        </w:rPr>
        <w:t>стиваль-конкурс "Юные дарования России" КДЦ "Рассвет»</w:t>
      </w:r>
    </w:p>
    <w:p w:rsidR="007C0A81" w:rsidRDefault="007C0A81" w:rsidP="007C0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E7C5B">
        <w:rPr>
          <w:rFonts w:ascii="Times New Roman" w:hAnsi="Times New Roman" w:cs="Times New Roman"/>
          <w:b/>
          <w:sz w:val="24"/>
          <w:szCs w:val="24"/>
        </w:rPr>
        <w:t>29 октября (хореография, оригинальный жанр, театр мод)</w:t>
      </w:r>
    </w:p>
    <w:p w:rsidR="004E031C" w:rsidRPr="000E5BDD" w:rsidRDefault="00BC748A" w:rsidP="007C0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14.00-14</w:t>
      </w:r>
      <w:r w:rsidR="004E031C">
        <w:rPr>
          <w:rFonts w:ascii="Times New Roman" w:hAnsi="Times New Roman" w:cs="Times New Roman"/>
          <w:b/>
          <w:sz w:val="24"/>
          <w:szCs w:val="24"/>
        </w:rPr>
        <w:t>.30</w:t>
      </w:r>
    </w:p>
    <w:p w:rsidR="007C0A81" w:rsidRPr="000E5BDD" w:rsidRDefault="007C0A81" w:rsidP="007C0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D">
        <w:rPr>
          <w:rFonts w:ascii="Times New Roman" w:hAnsi="Times New Roman" w:cs="Times New Roman"/>
          <w:b/>
          <w:sz w:val="24"/>
          <w:szCs w:val="24"/>
        </w:rPr>
        <w:t>1 блок</w:t>
      </w:r>
      <w:r w:rsidR="00BC748A">
        <w:rPr>
          <w:rFonts w:ascii="Times New Roman" w:hAnsi="Times New Roman" w:cs="Times New Roman"/>
          <w:b/>
          <w:sz w:val="24"/>
          <w:szCs w:val="24"/>
        </w:rPr>
        <w:t xml:space="preserve"> 14.30-16</w:t>
      </w:r>
      <w:r w:rsidR="00EF5CE0">
        <w:rPr>
          <w:rFonts w:ascii="Times New Roman" w:hAnsi="Times New Roman" w:cs="Times New Roman"/>
          <w:b/>
          <w:sz w:val="24"/>
          <w:szCs w:val="24"/>
        </w:rPr>
        <w:t>.10</w:t>
      </w:r>
    </w:p>
    <w:p w:rsidR="00C52A59" w:rsidRPr="000E5BDD" w:rsidRDefault="00C52A59" w:rsidP="00C5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D">
        <w:rPr>
          <w:rFonts w:ascii="Times New Roman" w:hAnsi="Times New Roman" w:cs="Times New Roman"/>
          <w:b/>
          <w:sz w:val="24"/>
          <w:szCs w:val="24"/>
        </w:rPr>
        <w:t xml:space="preserve">техническая репетиция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126"/>
        <w:gridCol w:w="1985"/>
        <w:gridCol w:w="1275"/>
        <w:gridCol w:w="1685"/>
        <w:gridCol w:w="1859"/>
      </w:tblGrid>
      <w:tr w:rsidR="00C52A59" w:rsidRPr="000E5BDD" w:rsidTr="00EF5CE0">
        <w:tc>
          <w:tcPr>
            <w:tcW w:w="1384" w:type="dxa"/>
          </w:tcPr>
          <w:p w:rsidR="00C52A59" w:rsidRPr="000E5BDD" w:rsidRDefault="00C52A59" w:rsidP="002E68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DD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709" w:type="dxa"/>
          </w:tcPr>
          <w:p w:rsidR="00C52A59" w:rsidRPr="000E5BDD" w:rsidRDefault="00C52A59" w:rsidP="002E68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DD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</w:p>
        </w:tc>
        <w:tc>
          <w:tcPr>
            <w:tcW w:w="2126" w:type="dxa"/>
          </w:tcPr>
          <w:p w:rsidR="00C52A59" w:rsidRPr="000E5BDD" w:rsidRDefault="00C52A59" w:rsidP="002E68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солиста, учреждение</w:t>
            </w:r>
          </w:p>
        </w:tc>
        <w:tc>
          <w:tcPr>
            <w:tcW w:w="1985" w:type="dxa"/>
          </w:tcPr>
          <w:p w:rsidR="00C52A59" w:rsidRPr="000E5BDD" w:rsidRDefault="00C52A59" w:rsidP="002E68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D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C52A59" w:rsidRPr="000E5BDD" w:rsidRDefault="00C52A59" w:rsidP="002E68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A59" w:rsidRPr="000E5BDD" w:rsidRDefault="00C52A59" w:rsidP="002E68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D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85" w:type="dxa"/>
          </w:tcPr>
          <w:p w:rsidR="00C52A59" w:rsidRPr="000E5BDD" w:rsidRDefault="00C52A59" w:rsidP="002E68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859" w:type="dxa"/>
          </w:tcPr>
          <w:p w:rsidR="00C52A59" w:rsidRPr="000E5BDD" w:rsidRDefault="00C52A59" w:rsidP="002E68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D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педагог</w:t>
            </w:r>
          </w:p>
        </w:tc>
      </w:tr>
      <w:tr w:rsidR="00700D66" w:rsidRPr="006D6F6A" w:rsidTr="00EF5CE0">
        <w:tc>
          <w:tcPr>
            <w:tcW w:w="1384" w:type="dxa"/>
          </w:tcPr>
          <w:p w:rsidR="00700D66" w:rsidRPr="006D6F6A" w:rsidRDefault="00700D66" w:rsidP="0070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0D66" w:rsidRPr="006D6F6A" w:rsidRDefault="00700D66" w:rsidP="0070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0D66" w:rsidRPr="006D6F6A" w:rsidRDefault="00700D66" w:rsidP="0070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Алагуева Елизавета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.Хореографический внсамбль «Бьюти-Дэнс», МАУ ДО «Центр Дополнительного Образования Детей» Джидинского района Республики Бурятия</w:t>
            </w:r>
          </w:p>
        </w:tc>
        <w:tc>
          <w:tcPr>
            <w:tcW w:w="1985" w:type="dxa"/>
          </w:tcPr>
          <w:p w:rsidR="00700D66" w:rsidRPr="006D6F6A" w:rsidRDefault="00700D66" w:rsidP="0070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стилизованный танец </w:t>
            </w:r>
          </w:p>
        </w:tc>
        <w:tc>
          <w:tcPr>
            <w:tcW w:w="1275" w:type="dxa"/>
          </w:tcPr>
          <w:p w:rsidR="00700D66" w:rsidRPr="006D6F6A" w:rsidRDefault="00700D66" w:rsidP="0070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700D66" w:rsidRPr="006D6F6A" w:rsidRDefault="00700D66" w:rsidP="0070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Бурятский стилизованный танец «Степная наездница»</w:t>
            </w:r>
          </w:p>
        </w:tc>
        <w:tc>
          <w:tcPr>
            <w:tcW w:w="1859" w:type="dxa"/>
          </w:tcPr>
          <w:p w:rsidR="00700D66" w:rsidRPr="006D6F6A" w:rsidRDefault="00700D66" w:rsidP="0070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Цыренова Инна Александровна- педагог дополнительного образования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Детский ансамбль песни и танца  «Уян Бэлиг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Табан хушуун мал (Пять драгоценных животных бурят)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Евгения Лии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танца «Сюрприз», МАОУ «СОШ № 25», МАОУ ДО «ГДДЮТ»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танец,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младшая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«Бабушкин школьный альбом»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Дондукова Анна Сергеевна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«Алладин»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Башурова Елена Викторовна 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едагог-хореграф Шрагер Елена Александровна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6D6F6A" w:rsidP="006D6F6A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внсамбль «Бьюти-Дэнс», МАУ ДО «Центр Дополнительного Образования Детей»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Джидинского района Республики Бурятия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группа</w:t>
            </w:r>
          </w:p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(младшая),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«Татарский стилизованный танец» -Эпипе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Цыренова Инна Александровна- педагог дополнительного образования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 песни и танца «Уян Бэлиг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«Ехор наадан» Традиционный танец Ёхор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Евгения Лии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ТО «Непоседы»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«Покорители космоса»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Казакова Екатерина Валерьевна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Студия ритмики и танца «Антарес».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«Дом творчества п.Селенгинск»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16-19 лет.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«Мама»-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Юрьева Елена Викторовна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Владимир, Горбунов Илья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 МАУ ДО «Дом творчества п.Селенгинск»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лет.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«Солдатики»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Трухина Ирина Викторовна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«Пятки горят»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Башурова Елена Викторовна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едагог-хореграф Шрагер Елена Александровна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Хореографический внсамбль «Бьюти-Дэнс», МАУ ДО «Центр Дополнительного Образования Детей» Джидинского района Республики Бурятия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Бурятский детский танец «Погремушки»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Цыренова Инна Александровна- педагог дополнительного образования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 песни и танца </w:t>
            </w:r>
          </w:p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«Уян Бэлиг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«Тайа хэйя» Эвенкийский танец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Евгения Лии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танца «Сюрприз», МАОУ «СОШ № 25», МАОУ ДО «ГДДЮТ»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танец,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младшая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«Мечты в розовом цвете»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Дондукова Анна Сергеевна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«Месяц Май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Башурова Елена Викторовна 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,п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едагог-хореграф Шрагер Елена Александровна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Студия ритмики и танца «Антарес».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«Дом творчества п.Селенгинск»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16-19 лет.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«Думы»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Юрьева Елена Викторовна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Владимир, Горбунов Илья.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 МАУ ДО «Дом творчества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п. Селенгинск»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лет.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«В чём сила, брат»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Трухина Ирина Викторовна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«Алан Гоа»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МАОУ СОШ№47 г.Улан-Удэ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«Наши доярочки»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Балданцэрэн Донара Иннокентьевна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 песни и танца </w:t>
            </w:r>
          </w:p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«Уян Бэлиг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Охиджин бужит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Евгения Лии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Студия танца «Истоки» МАУ ДО «ДТСР «Форус» МАОУ СОШ №54 г. Улан-Удэ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народно-стилизованный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Китайский танец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Барадиева Татьяна Викторовна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«Злой человек»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Башурова Елена Викторовна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едагог-хореграф Шрагер Елена Александровна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Студия танца «Истоки» МАУ ДО «ДТСР «Форус» МАОУ СОШ №54 г. Улан-Удэ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народно-стилизованный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Бурятский танец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Барадиева Татьяна Викторовна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Уличный  танец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«Как выиграть конкурс»</w:t>
            </w:r>
          </w:p>
        </w:tc>
        <w:tc>
          <w:tcPr>
            <w:tcW w:w="1859" w:type="dxa"/>
          </w:tcPr>
          <w:p w:rsidR="006D6F6A" w:rsidRPr="006D6F6A" w:rsidRDefault="006D6F6A" w:rsidP="009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, п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едагог-хореграф </w:t>
            </w:r>
            <w:r w:rsidR="009270A9" w:rsidRPr="009270A9">
              <w:rPr>
                <w:rFonts w:ascii="Times New Roman" w:hAnsi="Times New Roman" w:cs="Times New Roman"/>
                <w:sz w:val="24"/>
                <w:szCs w:val="24"/>
              </w:rPr>
              <w:t>Степанова Айжан Оралбековна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«Алан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Гоа»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МАОУ СОШ№47 г.Улан-Удэ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Стилизованный- народный танец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«Однажды на полне»»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Балданцэрэн Донара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Иннокентьевна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«Цветики» МАУ ДО ДШИ 6 г. Улан-Удэ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«Русские матрешки»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Акулова Евгения Евгеньевна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ансамбль «Овация» МАУ ДО ДШИ №9 г. Улан-Удэ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 (старшая)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Сибирская плясовая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Телешова Анна Сергеевна, Рассказова Татьяна Александровна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 танец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«Танцы во дворе»</w:t>
            </w:r>
          </w:p>
        </w:tc>
        <w:tc>
          <w:tcPr>
            <w:tcW w:w="1859" w:type="dxa"/>
          </w:tcPr>
          <w:p w:rsidR="006D6F6A" w:rsidRPr="006D6F6A" w:rsidRDefault="009270A9" w:rsidP="009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Башурова Елена Викторовна ,п</w:t>
            </w:r>
            <w:r w:rsidR="006D6F6A"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едагог-хореграф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Гармаева Сайжина Булатовна</w:t>
            </w:r>
            <w:bookmarkStart w:id="0" w:name="_GoBack"/>
            <w:bookmarkEnd w:id="0"/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Танцевальное шоу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«Шоу Бритни»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Башурова Елена Викторовна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едагог-хореграф Шрагер Елена Александровна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Полетаева Полина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Современный танец (соло)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«В пустыне»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Башурова Елена Викторовна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едагог-хореграф Шрагер Елена Александровна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t>, Степанова Айжан Оралбековна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«Цветики» МАУ ДО ДШИ 6 г. Улан-Удэ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«Танц-хоп»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Акулова Евгения Евгеньевна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«Месяц дружок»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Башурова Елена Викторовна Педагог-хореграф Шрагер Елена Александровна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ансамбль «Цветики» МАУ ДО ДШИ 6 г. Улан-Удэ «Подай балалайку»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Народно-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стилизованный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«Подай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балалайку»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Акулова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Евгения Евгеньевна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ансамбль «Овация» МАУ ДО ДШИ №9 г. Улан-Удэ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 (старшая)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Вечёрка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Телешова Анна Сергеевна, Рассказова Татьяна Александровна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«Цветики» МАУ ДО ДШИ 6 г. Улан-Удэ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«Живая вода»</w:t>
            </w:r>
          </w:p>
        </w:tc>
        <w:tc>
          <w:tcPr>
            <w:tcW w:w="185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Акулова Евгения Евгеньевна</w:t>
            </w:r>
          </w:p>
        </w:tc>
      </w:tr>
      <w:tr w:rsidR="006D6F6A" w:rsidRPr="006D6F6A" w:rsidTr="00EF5CE0">
        <w:tc>
          <w:tcPr>
            <w:tcW w:w="1384" w:type="dxa"/>
          </w:tcPr>
          <w:p w:rsidR="006D6F6A" w:rsidRPr="006D6F6A" w:rsidRDefault="00EF5CE0" w:rsidP="006D6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танца «Угол зрения» ООО «БаУЗ» г. Улан-Удэ  </w:t>
            </w:r>
          </w:p>
        </w:tc>
        <w:tc>
          <w:tcPr>
            <w:tcW w:w="19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 танец </w:t>
            </w:r>
          </w:p>
        </w:tc>
        <w:tc>
          <w:tcPr>
            <w:tcW w:w="127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85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«Секрет»</w:t>
            </w:r>
          </w:p>
        </w:tc>
        <w:tc>
          <w:tcPr>
            <w:tcW w:w="1859" w:type="dxa"/>
          </w:tcPr>
          <w:p w:rsidR="006D6F6A" w:rsidRPr="006D6F6A" w:rsidRDefault="006D6F6A" w:rsidP="009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Башурова Елена Викторовна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едагог-хореграф</w:t>
            </w:r>
            <w:r w:rsidR="009270A9" w:rsidRPr="009270A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Айжан Оралбековна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2A59" w:rsidRPr="006D6F6A" w:rsidRDefault="00C52A59" w:rsidP="00C52A59">
      <w:pPr>
        <w:rPr>
          <w:rFonts w:ascii="Times New Roman" w:hAnsi="Times New Roman" w:cs="Times New Roman"/>
          <w:b/>
          <w:sz w:val="24"/>
          <w:szCs w:val="24"/>
        </w:rPr>
      </w:pPr>
    </w:p>
    <w:p w:rsidR="00C52A59" w:rsidRPr="006D6F6A" w:rsidRDefault="00EF5CE0" w:rsidP="007C0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репетиция 16.10</w:t>
      </w:r>
      <w:r w:rsidR="00BC748A" w:rsidRPr="006D6F6A">
        <w:rPr>
          <w:rFonts w:ascii="Times New Roman" w:hAnsi="Times New Roman" w:cs="Times New Roman"/>
          <w:b/>
          <w:sz w:val="24"/>
          <w:szCs w:val="24"/>
        </w:rPr>
        <w:t>-16</w:t>
      </w:r>
      <w:r>
        <w:rPr>
          <w:rFonts w:ascii="Times New Roman" w:hAnsi="Times New Roman" w:cs="Times New Roman"/>
          <w:b/>
          <w:sz w:val="24"/>
          <w:szCs w:val="24"/>
        </w:rPr>
        <w:t>.40</w:t>
      </w:r>
    </w:p>
    <w:p w:rsidR="00162F6E" w:rsidRPr="006D6F6A" w:rsidRDefault="004E031C" w:rsidP="004E0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6A">
        <w:rPr>
          <w:rFonts w:ascii="Times New Roman" w:hAnsi="Times New Roman" w:cs="Times New Roman"/>
          <w:b/>
          <w:sz w:val="24"/>
          <w:szCs w:val="24"/>
        </w:rPr>
        <w:t xml:space="preserve">2 блок </w:t>
      </w:r>
      <w:r w:rsidR="00BC748A" w:rsidRPr="006D6F6A">
        <w:rPr>
          <w:rFonts w:ascii="Times New Roman" w:hAnsi="Times New Roman" w:cs="Times New Roman"/>
          <w:b/>
          <w:sz w:val="24"/>
          <w:szCs w:val="24"/>
        </w:rPr>
        <w:t>16</w:t>
      </w:r>
      <w:r w:rsidR="00EF5CE0">
        <w:rPr>
          <w:rFonts w:ascii="Times New Roman" w:hAnsi="Times New Roman" w:cs="Times New Roman"/>
          <w:b/>
          <w:sz w:val="24"/>
          <w:szCs w:val="24"/>
        </w:rPr>
        <w:t>.40</w:t>
      </w:r>
      <w:r w:rsidRPr="006D6F6A">
        <w:rPr>
          <w:rFonts w:ascii="Times New Roman" w:hAnsi="Times New Roman" w:cs="Times New Roman"/>
          <w:b/>
          <w:sz w:val="24"/>
          <w:szCs w:val="24"/>
        </w:rPr>
        <w:t>-</w:t>
      </w:r>
      <w:r w:rsidR="00BC748A" w:rsidRPr="006D6F6A">
        <w:rPr>
          <w:rFonts w:ascii="Times New Roman" w:hAnsi="Times New Roman" w:cs="Times New Roman"/>
          <w:b/>
          <w:sz w:val="24"/>
          <w:szCs w:val="24"/>
        </w:rPr>
        <w:t>18.15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224"/>
        <w:gridCol w:w="1745"/>
        <w:gridCol w:w="1559"/>
        <w:gridCol w:w="1418"/>
        <w:gridCol w:w="2551"/>
      </w:tblGrid>
      <w:tr w:rsidR="00AE194D" w:rsidRPr="006D6F6A" w:rsidTr="00EF5CE0">
        <w:tc>
          <w:tcPr>
            <w:tcW w:w="959" w:type="dxa"/>
          </w:tcPr>
          <w:p w:rsidR="00CC774F" w:rsidRPr="006D6F6A" w:rsidRDefault="00CC774F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567" w:type="dxa"/>
          </w:tcPr>
          <w:p w:rsidR="00CC774F" w:rsidRPr="006D6F6A" w:rsidRDefault="00CC774F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</w:p>
        </w:tc>
        <w:tc>
          <w:tcPr>
            <w:tcW w:w="2224" w:type="dxa"/>
          </w:tcPr>
          <w:p w:rsidR="00CC774F" w:rsidRPr="006D6F6A" w:rsidRDefault="00CC774F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солиста, учреждение</w:t>
            </w:r>
          </w:p>
        </w:tc>
        <w:tc>
          <w:tcPr>
            <w:tcW w:w="1745" w:type="dxa"/>
          </w:tcPr>
          <w:p w:rsidR="00CC774F" w:rsidRPr="006D6F6A" w:rsidRDefault="00CC774F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CC774F" w:rsidRPr="006D6F6A" w:rsidRDefault="00CC774F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74F" w:rsidRPr="006D6F6A" w:rsidRDefault="00CC774F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:rsidR="00CC774F" w:rsidRPr="006D6F6A" w:rsidRDefault="00CC774F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551" w:type="dxa"/>
          </w:tcPr>
          <w:p w:rsidR="00CC774F" w:rsidRPr="006D6F6A" w:rsidRDefault="00CC774F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педагог</w:t>
            </w:r>
          </w:p>
        </w:tc>
      </w:tr>
      <w:tr w:rsidR="00C878AC" w:rsidRPr="006D6F6A" w:rsidTr="00EF5CE0">
        <w:tc>
          <w:tcPr>
            <w:tcW w:w="959" w:type="dxa"/>
          </w:tcPr>
          <w:p w:rsidR="00C878AC" w:rsidRPr="006D6F6A" w:rsidRDefault="004E031C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8AC" w:rsidRPr="006D6F6A" w:rsidRDefault="00C878AC" w:rsidP="00DD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C878AC" w:rsidRPr="006D6F6A" w:rsidRDefault="00C878AC" w:rsidP="00C8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ГАУ ДО РБ «Бурятская республиканская цирковая школа» г.Улан-Удэ 2. Акробатический этюд.</w:t>
            </w:r>
          </w:p>
        </w:tc>
        <w:tc>
          <w:tcPr>
            <w:tcW w:w="1745" w:type="dxa"/>
          </w:tcPr>
          <w:p w:rsidR="00C878AC" w:rsidRPr="006D6F6A" w:rsidRDefault="00C878AC" w:rsidP="00DD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Оригинальный жанр</w:t>
            </w:r>
          </w:p>
        </w:tc>
        <w:tc>
          <w:tcPr>
            <w:tcW w:w="1559" w:type="dxa"/>
          </w:tcPr>
          <w:p w:rsidR="00C878AC" w:rsidRPr="006D6F6A" w:rsidRDefault="00C878AC" w:rsidP="00DD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C878AC" w:rsidRPr="006D6F6A" w:rsidRDefault="00C878AC" w:rsidP="00DD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.«Куклы»</w:t>
            </w:r>
          </w:p>
        </w:tc>
        <w:tc>
          <w:tcPr>
            <w:tcW w:w="2551" w:type="dxa"/>
          </w:tcPr>
          <w:p w:rsidR="00160669" w:rsidRPr="006D6F6A" w:rsidRDefault="00C878AC" w:rsidP="00DD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Энхжаргал Энхцацрал, хореограф Цыбикжапова М.А. Отгонбаяр Тамир, </w:t>
            </w:r>
          </w:p>
          <w:p w:rsidR="00C878AC" w:rsidRPr="006D6F6A" w:rsidRDefault="00C878AC" w:rsidP="00160669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хореограф Цыбикжапова М.А</w:t>
            </w:r>
          </w:p>
        </w:tc>
      </w:tr>
      <w:tr w:rsidR="00EF5CE0" w:rsidRPr="006D6F6A" w:rsidTr="00EF5CE0">
        <w:tc>
          <w:tcPr>
            <w:tcW w:w="959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танцевальный ансамбль «Капитошка» МАУ ДО «Детская школа искусств №9» г. Улан-Удэ </w:t>
            </w:r>
          </w:p>
        </w:tc>
        <w:tc>
          <w:tcPr>
            <w:tcW w:w="1745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559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418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2551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Энкеева Бэлэгма Анатольевна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EF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425BE" w:rsidRPr="006D6F6A" w:rsidRDefault="008425BE" w:rsidP="00EF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Default="008425BE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«Визави» МАУ РДК «Шахтер»</w:t>
            </w:r>
          </w:p>
          <w:p w:rsidR="008425BE" w:rsidRPr="006D6F6A" w:rsidRDefault="008425BE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Г.Гусиноозерск</w:t>
            </w:r>
          </w:p>
        </w:tc>
        <w:tc>
          <w:tcPr>
            <w:tcW w:w="1745" w:type="dxa"/>
          </w:tcPr>
          <w:p w:rsidR="008425BE" w:rsidRPr="006D6F6A" w:rsidRDefault="008425BE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559" w:type="dxa"/>
          </w:tcPr>
          <w:p w:rsidR="008425BE" w:rsidRPr="006D6F6A" w:rsidRDefault="008425BE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8425BE" w:rsidRPr="006D6F6A" w:rsidRDefault="008425BE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танец «Варенька»</w:t>
            </w:r>
          </w:p>
        </w:tc>
        <w:tc>
          <w:tcPr>
            <w:tcW w:w="2551" w:type="dxa"/>
          </w:tcPr>
          <w:p w:rsidR="008425BE" w:rsidRPr="006D6F6A" w:rsidRDefault="008425BE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Ринчинова Дарима Романовна</w:t>
            </w:r>
          </w:p>
        </w:tc>
      </w:tr>
      <w:tr w:rsidR="00EF5CE0" w:rsidRPr="006D6F6A" w:rsidTr="00EF5CE0">
        <w:tc>
          <w:tcPr>
            <w:tcW w:w="959" w:type="dxa"/>
          </w:tcPr>
          <w:p w:rsidR="00EF5CE0" w:rsidRPr="006D6F6A" w:rsidRDefault="007C5FF7" w:rsidP="00EF5CE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EF5CE0" w:rsidRPr="006D6F6A" w:rsidRDefault="00EF5CE0" w:rsidP="00EF5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4" w:type="dxa"/>
          </w:tcPr>
          <w:p w:rsidR="00EF5CE0" w:rsidRPr="006D6F6A" w:rsidRDefault="00EF5CE0" w:rsidP="00E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«ЖизельART» МБУ ДО «Заиграевский Центр детского и юношеского творчества»</w:t>
            </w:r>
          </w:p>
        </w:tc>
        <w:tc>
          <w:tcPr>
            <w:tcW w:w="1745" w:type="dxa"/>
          </w:tcPr>
          <w:p w:rsidR="00EF5CE0" w:rsidRPr="006D6F6A" w:rsidRDefault="00EF5CE0" w:rsidP="00E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танец, </w:t>
            </w:r>
          </w:p>
        </w:tc>
        <w:tc>
          <w:tcPr>
            <w:tcW w:w="1559" w:type="dxa"/>
          </w:tcPr>
          <w:p w:rsidR="00EF5CE0" w:rsidRPr="006D6F6A" w:rsidRDefault="00EF5CE0" w:rsidP="00E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418" w:type="dxa"/>
          </w:tcPr>
          <w:p w:rsidR="00EF5CE0" w:rsidRPr="006D6F6A" w:rsidRDefault="00EF5CE0" w:rsidP="00E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«Каждая прекрасна»</w:t>
            </w:r>
          </w:p>
        </w:tc>
        <w:tc>
          <w:tcPr>
            <w:tcW w:w="2551" w:type="dxa"/>
          </w:tcPr>
          <w:p w:rsidR="00EF5CE0" w:rsidRPr="006D6F6A" w:rsidRDefault="00EF5CE0" w:rsidP="00E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Сизова Анна Сергеевна</w:t>
            </w:r>
          </w:p>
        </w:tc>
      </w:tr>
      <w:tr w:rsidR="00EF5CE0" w:rsidRPr="006D6F6A" w:rsidTr="00EF5CE0">
        <w:tc>
          <w:tcPr>
            <w:tcW w:w="959" w:type="dxa"/>
          </w:tcPr>
          <w:p w:rsidR="00EF5CE0" w:rsidRPr="006D6F6A" w:rsidRDefault="007C5FF7" w:rsidP="00EF5CE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224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«Шаг вперед» г.Улан-Удэ  </w:t>
            </w:r>
          </w:p>
        </w:tc>
        <w:tc>
          <w:tcPr>
            <w:tcW w:w="1745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559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«Электро»</w:t>
            </w:r>
          </w:p>
        </w:tc>
        <w:tc>
          <w:tcPr>
            <w:tcW w:w="2551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Дунаева Галина Сергеевна, Ковалева Евгения Викторовна</w:t>
            </w:r>
          </w:p>
        </w:tc>
      </w:tr>
      <w:tr w:rsidR="00EF5CE0" w:rsidRPr="006D6F6A" w:rsidTr="00EF5CE0">
        <w:tc>
          <w:tcPr>
            <w:tcW w:w="959" w:type="dxa"/>
          </w:tcPr>
          <w:p w:rsidR="00EF5CE0" w:rsidRPr="006D6F6A" w:rsidRDefault="007C5FF7" w:rsidP="00EF5CE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«Шаг вперед» МБОУ «Нижнесаянтуйская СОШ  </w:t>
            </w:r>
          </w:p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559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«Котятки»</w:t>
            </w:r>
          </w:p>
        </w:tc>
        <w:tc>
          <w:tcPr>
            <w:tcW w:w="2551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Дунаева Галина Сергеевна</w:t>
            </w:r>
          </w:p>
        </w:tc>
      </w:tr>
      <w:tr w:rsidR="00EF5CE0" w:rsidRPr="006D6F6A" w:rsidTr="00EF5CE0">
        <w:tc>
          <w:tcPr>
            <w:tcW w:w="959" w:type="dxa"/>
          </w:tcPr>
          <w:p w:rsidR="00EF5CE0" w:rsidRPr="006D6F6A" w:rsidRDefault="007C5FF7" w:rsidP="00EF5C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2224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«Аялга» КДЦ «Дабатуйский» С. Эрхирик Заиграевский район Хореография </w:t>
            </w:r>
          </w:p>
        </w:tc>
        <w:tc>
          <w:tcPr>
            <w:tcW w:w="1745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559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Старше 20 лет</w:t>
            </w:r>
          </w:p>
        </w:tc>
        <w:tc>
          <w:tcPr>
            <w:tcW w:w="1418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Бурятский народный хоровод «Ёхор»</w:t>
            </w:r>
          </w:p>
        </w:tc>
        <w:tc>
          <w:tcPr>
            <w:tcW w:w="2551" w:type="dxa"/>
          </w:tcPr>
          <w:p w:rsidR="00EF5CE0" w:rsidRPr="006D6F6A" w:rsidRDefault="00EF5CE0" w:rsidP="00E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Балданова Жигзыма Дашинамжиловна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«Визави» МАУ РДК «Шахтер»</w:t>
            </w:r>
          </w:p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Г.Гусиноозерск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8425BE" w:rsidRPr="006D6F6A" w:rsidRDefault="007C5FF7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танец «Подружки</w:t>
            </w:r>
            <w:r w:rsidR="00842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Ринчинова Дарима Романовна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ГАУ ДО РБ «Бурятская республиканская цирковая школа» г.Улан-Удэ 2.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Оригинальный жанр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Акробатический этюд.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Энхжаргал Энхцацрал, хореограф Цыбикжапова М.А. Отгонбаяр Тамир, хореограф Цыбикжапова М.А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«Азбука танца» МБОО «Заводская СОШ» п.Николаевский 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Твой образ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Егорова Валентина Николаевна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«Шаг вперед» г.Улан-Удэ 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«Girls»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Дунаева Галина Сергеевна, Ковалева Евгения Викторовна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«Шаг вперед» МБОУ «Нижнесаянтуйская СОШ»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«На дискотеку»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Дунаева Галина Сергеевна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«Мушэхэн» Закаменский район МАОУ «Енгорбойская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СОШ»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Народно-стилизованный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Бурятский танец «Наадан»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Балданова Дарима Игнатьевна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Лауреат Государственной премии РБ Народный ансамбль танца «Багульник»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«Томатная история»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Рук:Заслуженный работник культуры РБ Патрахина Татьяна Валентиновна. Педагоги: Идамжапова Надежда Васильевна, Куликова Виктория Олеговна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современного танца «ЖизельART» МБУ ДО «Заиграевский Центр детского и юношеского </w:t>
            </w:r>
          </w:p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танец, 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Сизова Анна Сергеевна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Лауреат Государственной премии РБ Народный ансамбль танца «Багульник»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 (младшая)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 Холм лесных духов»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Рук:Заслуженный работник культуры РБ Патрахина Татьяна Валентиновна. Педагоги: Идамжапова Надежда Васильевна, Куликова Виктория Олеговна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«Флай» МАУ ДО «Заиграевская ДШИ», Онохойский филиал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 (младшая)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«Северные игры»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Пищулина Ольга Михайловна Педагоги: Овчинникова Ирина Анатольевна Федорова Надежда Геннадьевна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Лауреат Государственной премии РБ Народный ансамбль танца «Багульник»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танец 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«Герои отчизны»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Рук:Заслуженный работник культуры РБ Патрахина Татьяна Валентиновна. Педагоги: Идамжапова Надежда Васильевна, Куликова Виктория Олеговна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«Бадма Сэсэг» «МОУ СОШ ХОЙТОБЭЕ» Иволгинский районный центр Доп .Образования (ИРЦДО).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Наездники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Галданова Соелма Баяндылгыровна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ТО «Энергия»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«Будь собой»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Куликова Мария Владимировна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Государственной премии РБ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 ансамбль танца «Багульник»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Народный танец 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«На берегах Байкала»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Рук:Заслуженный работник культуры РБ Патрахина Татьяна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Валентиновна. Педагоги: Идамжапова Надежда Васильевна, Куликова Виктория Олеговна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«ДТОР города Улан-Удэ» 7-9 лет.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«Тучка»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Меснянкина Людмила Владимировна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«Флай» МАУ ДО «Заиграевская ДШИ», Онохойский филиал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 (младшая)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«Сбежавшая пуговка»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Овчинникова Ирина Анатольевна Педагоги: Пищулина Ольга Михайловна Федорова Надежда Геннадьевна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Детский ансамбль песни и танца</w:t>
            </w:r>
          </w:p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«Уян Бэлиг 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Бурятский танец «Хухюутэй тэргэ» ( веселая тележка)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Анастасия Дашинорбоева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ТО «Энергия»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«Диско»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Куликова Мария Владимировна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«ДТОР города Улан-Удэ» 7-9 лет.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Народно-стилизованный 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«Родная»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Меснянкина Людмила Владимировна</w:t>
            </w:r>
          </w:p>
        </w:tc>
      </w:tr>
      <w:tr w:rsidR="008425BE" w:rsidRPr="006D6F6A" w:rsidTr="00EF5CE0">
        <w:tc>
          <w:tcPr>
            <w:tcW w:w="959" w:type="dxa"/>
          </w:tcPr>
          <w:p w:rsidR="008425BE" w:rsidRPr="006D6F6A" w:rsidRDefault="007C5FF7" w:rsidP="008425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МАУ ДО Детская школа искусств № 9, г. Улан-Удэ Студия изобразительного искусства «Мираж» </w:t>
            </w:r>
          </w:p>
        </w:tc>
        <w:tc>
          <w:tcPr>
            <w:tcW w:w="1745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1559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«Ультрамарин»</w:t>
            </w:r>
          </w:p>
        </w:tc>
        <w:tc>
          <w:tcPr>
            <w:tcW w:w="2551" w:type="dxa"/>
          </w:tcPr>
          <w:p w:rsidR="008425BE" w:rsidRPr="006D6F6A" w:rsidRDefault="008425BE" w:rsidP="0084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Вейт Татьяна Владимировна, Балдакова Елена Руслановна</w:t>
            </w:r>
          </w:p>
        </w:tc>
      </w:tr>
    </w:tbl>
    <w:p w:rsidR="009443EE" w:rsidRPr="006D6F6A" w:rsidRDefault="009443EE" w:rsidP="004E031C">
      <w:pPr>
        <w:rPr>
          <w:rFonts w:ascii="Times New Roman" w:hAnsi="Times New Roman" w:cs="Times New Roman"/>
          <w:b/>
          <w:sz w:val="24"/>
          <w:szCs w:val="24"/>
        </w:rPr>
      </w:pPr>
    </w:p>
    <w:p w:rsidR="004E031C" w:rsidRPr="006D6F6A" w:rsidRDefault="004E031C" w:rsidP="004E0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6A">
        <w:rPr>
          <w:rFonts w:ascii="Times New Roman" w:hAnsi="Times New Roman" w:cs="Times New Roman"/>
          <w:b/>
          <w:sz w:val="24"/>
          <w:szCs w:val="24"/>
        </w:rPr>
        <w:t>3 блок</w:t>
      </w:r>
    </w:p>
    <w:p w:rsidR="004E031C" w:rsidRPr="006D6F6A" w:rsidRDefault="004E031C" w:rsidP="004E0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6A">
        <w:rPr>
          <w:rFonts w:ascii="Times New Roman" w:hAnsi="Times New Roman" w:cs="Times New Roman"/>
          <w:b/>
          <w:sz w:val="24"/>
          <w:szCs w:val="24"/>
        </w:rPr>
        <w:t xml:space="preserve">Техническая </w:t>
      </w:r>
      <w:r w:rsidR="00BC748A" w:rsidRPr="006D6F6A">
        <w:rPr>
          <w:rFonts w:ascii="Times New Roman" w:hAnsi="Times New Roman" w:cs="Times New Roman"/>
          <w:b/>
          <w:sz w:val="24"/>
          <w:szCs w:val="24"/>
        </w:rPr>
        <w:t>репетиция 18.15-18</w:t>
      </w:r>
      <w:r w:rsidRPr="006D6F6A">
        <w:rPr>
          <w:rFonts w:ascii="Times New Roman" w:hAnsi="Times New Roman" w:cs="Times New Roman"/>
          <w:b/>
          <w:sz w:val="24"/>
          <w:szCs w:val="24"/>
        </w:rPr>
        <w:t>.45</w:t>
      </w:r>
    </w:p>
    <w:p w:rsidR="00D174E0" w:rsidRPr="006D6F6A" w:rsidRDefault="00BC748A" w:rsidP="004E0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6A">
        <w:rPr>
          <w:rFonts w:ascii="Times New Roman" w:hAnsi="Times New Roman" w:cs="Times New Roman"/>
          <w:b/>
          <w:sz w:val="24"/>
          <w:szCs w:val="24"/>
        </w:rPr>
        <w:t>18.45-20</w:t>
      </w:r>
      <w:r w:rsidR="004E031C" w:rsidRPr="006D6F6A">
        <w:rPr>
          <w:rFonts w:ascii="Times New Roman" w:hAnsi="Times New Roman" w:cs="Times New Roman"/>
          <w:b/>
          <w:sz w:val="24"/>
          <w:szCs w:val="24"/>
        </w:rPr>
        <w:t>.45</w:t>
      </w:r>
    </w:p>
    <w:tbl>
      <w:tblPr>
        <w:tblStyle w:val="a3"/>
        <w:tblW w:w="11588" w:type="dxa"/>
        <w:tblInd w:w="-176" w:type="dxa"/>
        <w:tblLook w:val="04A0" w:firstRow="1" w:lastRow="0" w:firstColumn="1" w:lastColumn="0" w:noHBand="0" w:noVBand="1"/>
      </w:tblPr>
      <w:tblGrid>
        <w:gridCol w:w="882"/>
        <w:gridCol w:w="636"/>
        <w:gridCol w:w="2556"/>
        <w:gridCol w:w="1786"/>
        <w:gridCol w:w="1786"/>
        <w:gridCol w:w="1829"/>
        <w:gridCol w:w="2113"/>
      </w:tblGrid>
      <w:tr w:rsidR="008B2B0F" w:rsidRPr="006D6F6A" w:rsidTr="006D6F6A">
        <w:tc>
          <w:tcPr>
            <w:tcW w:w="882" w:type="dxa"/>
          </w:tcPr>
          <w:p w:rsidR="00DF13FA" w:rsidRPr="006D6F6A" w:rsidRDefault="00DF13FA" w:rsidP="00DF13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  <w:p w:rsidR="00DD1731" w:rsidRPr="006D6F6A" w:rsidRDefault="00DD1731" w:rsidP="00DF13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DF13FA" w:rsidRPr="006D6F6A" w:rsidRDefault="00DF13FA" w:rsidP="00DF13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</w:p>
        </w:tc>
        <w:tc>
          <w:tcPr>
            <w:tcW w:w="2556" w:type="dxa"/>
          </w:tcPr>
          <w:p w:rsidR="00DF13FA" w:rsidRPr="006D6F6A" w:rsidRDefault="00DF13FA" w:rsidP="00DF13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солиста, учреждение</w:t>
            </w:r>
          </w:p>
        </w:tc>
        <w:tc>
          <w:tcPr>
            <w:tcW w:w="1786" w:type="dxa"/>
          </w:tcPr>
          <w:p w:rsidR="00DF13FA" w:rsidRPr="006D6F6A" w:rsidRDefault="00DF13FA" w:rsidP="00DF13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DF13FA" w:rsidRPr="006D6F6A" w:rsidRDefault="00DF13FA" w:rsidP="00DF13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DF13FA" w:rsidRPr="006D6F6A" w:rsidRDefault="00DF13FA" w:rsidP="00DF13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29" w:type="dxa"/>
          </w:tcPr>
          <w:p w:rsidR="00DF13FA" w:rsidRPr="006D6F6A" w:rsidRDefault="00DF13FA" w:rsidP="00DF13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113" w:type="dxa"/>
          </w:tcPr>
          <w:p w:rsidR="00DF13FA" w:rsidRPr="006D6F6A" w:rsidRDefault="00DF13FA" w:rsidP="00DF13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педагог</w:t>
            </w:r>
          </w:p>
        </w:tc>
      </w:tr>
      <w:tr w:rsidR="003F2F3B" w:rsidRPr="006D6F6A" w:rsidTr="006D6F6A">
        <w:tc>
          <w:tcPr>
            <w:tcW w:w="882" w:type="dxa"/>
          </w:tcPr>
          <w:p w:rsidR="003F2F3B" w:rsidRPr="006D6F6A" w:rsidRDefault="004E031C" w:rsidP="00D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F2F3B" w:rsidRPr="006D6F6A" w:rsidRDefault="00E43896" w:rsidP="00D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3F2F3B" w:rsidRPr="006D6F6A" w:rsidRDefault="003F2F3B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"Кристалл"</w:t>
            </w:r>
          </w:p>
        </w:tc>
        <w:tc>
          <w:tcPr>
            <w:tcW w:w="1786" w:type="dxa"/>
          </w:tcPr>
          <w:p w:rsidR="003F2F3B" w:rsidRPr="006D6F6A" w:rsidRDefault="003F2F3B" w:rsidP="003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786" w:type="dxa"/>
          </w:tcPr>
          <w:p w:rsidR="003F2F3B" w:rsidRPr="006D6F6A" w:rsidRDefault="003F2F3B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29" w:type="dxa"/>
          </w:tcPr>
          <w:p w:rsidR="003F2F3B" w:rsidRPr="006D6F6A" w:rsidRDefault="003F2F3B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невесты</w:t>
            </w:r>
          </w:p>
        </w:tc>
        <w:tc>
          <w:tcPr>
            <w:tcW w:w="2113" w:type="dxa"/>
          </w:tcPr>
          <w:p w:rsidR="003F2F3B" w:rsidRPr="006D6F6A" w:rsidRDefault="003F2F3B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Крапивина Ксения Сергеевна</w:t>
            </w:r>
          </w:p>
        </w:tc>
      </w:tr>
      <w:tr w:rsidR="008B2B0F" w:rsidRPr="006D6F6A" w:rsidTr="006D6F6A">
        <w:tc>
          <w:tcPr>
            <w:tcW w:w="882" w:type="dxa"/>
          </w:tcPr>
          <w:p w:rsidR="002E68BE" w:rsidRPr="006D6F6A" w:rsidRDefault="00EF5CE0" w:rsidP="00D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E68BE" w:rsidRPr="006D6F6A" w:rsidRDefault="00BF38B9" w:rsidP="00DF1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3.17</w:t>
            </w:r>
          </w:p>
        </w:tc>
        <w:tc>
          <w:tcPr>
            <w:tcW w:w="2556" w:type="dxa"/>
          </w:tcPr>
          <w:p w:rsidR="002E68BE" w:rsidRPr="006D6F6A" w:rsidRDefault="00BF38B9" w:rsidP="00BF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«Звездный путь» МБУ ДО «Дом творчества Октябрьского района г. Улан-Удэ»  </w:t>
            </w:r>
          </w:p>
        </w:tc>
        <w:tc>
          <w:tcPr>
            <w:tcW w:w="1786" w:type="dxa"/>
          </w:tcPr>
          <w:p w:rsidR="002E68BE" w:rsidRPr="006D6F6A" w:rsidRDefault="00BF38B9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Эстрадный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1786" w:type="dxa"/>
          </w:tcPr>
          <w:p w:rsidR="002E68BE" w:rsidRPr="006D6F6A" w:rsidRDefault="00BF38B9" w:rsidP="00DF1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29" w:type="dxa"/>
          </w:tcPr>
          <w:p w:rsidR="002E68BE" w:rsidRPr="006D6F6A" w:rsidRDefault="00BF38B9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«Топчик»</w:t>
            </w:r>
          </w:p>
        </w:tc>
        <w:tc>
          <w:tcPr>
            <w:tcW w:w="2113" w:type="dxa"/>
          </w:tcPr>
          <w:p w:rsidR="002E68BE" w:rsidRPr="006D6F6A" w:rsidRDefault="00BF38B9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Павловна Анисина Екатерина Викторовн</w:t>
            </w: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8B2B0F" w:rsidRPr="006D6F6A" w:rsidTr="006D6F6A">
        <w:tc>
          <w:tcPr>
            <w:tcW w:w="882" w:type="dxa"/>
          </w:tcPr>
          <w:p w:rsidR="002E68BE" w:rsidRPr="006D6F6A" w:rsidRDefault="00EF5CE0" w:rsidP="00D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6" w:type="dxa"/>
          </w:tcPr>
          <w:p w:rsidR="002E68BE" w:rsidRPr="006D6F6A" w:rsidRDefault="008B2B0F" w:rsidP="00D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2E68BE" w:rsidRPr="006D6F6A" w:rsidRDefault="008B2B0F" w:rsidP="008B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«Счастливые дети» МАОУ СОШ №1 </w:t>
            </w:r>
          </w:p>
        </w:tc>
        <w:tc>
          <w:tcPr>
            <w:tcW w:w="1786" w:type="dxa"/>
          </w:tcPr>
          <w:p w:rsidR="002E68BE" w:rsidRPr="006D6F6A" w:rsidRDefault="008B2B0F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танец.</w:t>
            </w:r>
          </w:p>
        </w:tc>
        <w:tc>
          <w:tcPr>
            <w:tcW w:w="1786" w:type="dxa"/>
          </w:tcPr>
          <w:p w:rsidR="002E68BE" w:rsidRPr="006D6F6A" w:rsidRDefault="008B2B0F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829" w:type="dxa"/>
          </w:tcPr>
          <w:p w:rsidR="002E68BE" w:rsidRPr="006D6F6A" w:rsidRDefault="008B2B0F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«Озорные девчонки»</w:t>
            </w:r>
          </w:p>
        </w:tc>
        <w:tc>
          <w:tcPr>
            <w:tcW w:w="2113" w:type="dxa"/>
          </w:tcPr>
          <w:p w:rsidR="002E68BE" w:rsidRPr="006D6F6A" w:rsidRDefault="008B2B0F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Михайленко Наталья Павловна</w:t>
            </w:r>
          </w:p>
        </w:tc>
      </w:tr>
      <w:tr w:rsidR="008B2B0F" w:rsidRPr="006D6F6A" w:rsidTr="006D6F6A">
        <w:tc>
          <w:tcPr>
            <w:tcW w:w="882" w:type="dxa"/>
          </w:tcPr>
          <w:p w:rsidR="002E68BE" w:rsidRPr="006D6F6A" w:rsidRDefault="00EF5CE0" w:rsidP="00D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2E68BE" w:rsidRPr="006D6F6A" w:rsidRDefault="008B2B0F" w:rsidP="00DF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2E68BE" w:rsidRPr="006D6F6A" w:rsidRDefault="008B2B0F" w:rsidP="008B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Республики Бурятия Школа танца «МаSкарад» ГДДЮТ г.Улан-Удэ </w:t>
            </w:r>
          </w:p>
        </w:tc>
        <w:tc>
          <w:tcPr>
            <w:tcW w:w="1786" w:type="dxa"/>
          </w:tcPr>
          <w:p w:rsidR="002E68BE" w:rsidRPr="006D6F6A" w:rsidRDefault="008B2B0F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86" w:type="dxa"/>
          </w:tcPr>
          <w:p w:rsidR="002E68BE" w:rsidRPr="006D6F6A" w:rsidRDefault="008B2B0F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829" w:type="dxa"/>
          </w:tcPr>
          <w:p w:rsidR="002E68BE" w:rsidRPr="006D6F6A" w:rsidRDefault="008B2B0F" w:rsidP="00DF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«Материнское горе»</w:t>
            </w:r>
          </w:p>
        </w:tc>
        <w:tc>
          <w:tcPr>
            <w:tcW w:w="2113" w:type="dxa"/>
          </w:tcPr>
          <w:p w:rsidR="002E68BE" w:rsidRPr="006D6F6A" w:rsidRDefault="008B2B0F" w:rsidP="008B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Байтлесова Ляна Кызыл-ооловна педагог:Кожухина Валентина Константиновна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"Кристалл"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Черепашки ниндзя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Крапивина Ксения Сергеевна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3.29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Ансамбль танца «Звездный путь» МБУ ДО «Дом творчества Окт</w:t>
            </w:r>
            <w:r w:rsidR="00E25944"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ябрьского района г. Улан-Удэ»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7-9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«Хип-Хоп»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Михайленко Наталья Павловна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Республики Бурятия Школа танца «МаSкарад» ГДДЮТ г.Улан-Удэ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Народно-стилизованный танец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«Сени»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Байтлесова Ляна Кызыл-ооловна педагог:Кожухина Валентина Константиновна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"Кристалл"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Кристалл, вперед!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Крапивина Ксения Сергеевна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3.29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«Звездный путь» МБУ ДО «Дом творчества Октябрьского района г. Улан-Удэ» 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10-12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Михайленко Наталья Павловна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70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</w:t>
            </w:r>
            <w:r w:rsidR="00700D66" w:rsidRPr="006D6F6A">
              <w:rPr>
                <w:rFonts w:ascii="Times New Roman" w:hAnsi="Times New Roman" w:cs="Times New Roman"/>
                <w:sz w:val="24"/>
                <w:szCs w:val="24"/>
              </w:rPr>
              <w:t>ансамбль «Глобус» МАУ ДО ДШИ14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.«Наездницы»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Дамдинова Сэсэгма Цырендоржиевна, Мурзина Алина Андреевна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«Сюрприз», МАУ ДО «ДООЦ «Родник» г. Улан-Удэ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«Эвенкийский танец»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Очирова Евдокия Николаевна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556" w:type="dxa"/>
          </w:tcPr>
          <w:p w:rsidR="00E43896" w:rsidRPr="006D6F6A" w:rsidRDefault="00E43896" w:rsidP="0070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</w:t>
            </w:r>
            <w:r w:rsidR="00700D66"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«Глобус» МАУ ДО ДШИ14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829" w:type="dxa"/>
          </w:tcPr>
          <w:p w:rsidR="00E43896" w:rsidRPr="006D6F6A" w:rsidRDefault="00700D6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«Лебеди</w:t>
            </w:r>
            <w:r w:rsidR="00E43896" w:rsidRPr="006D6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Дамдинова Сэсэгма Цырендоржиевна, Мурзина Алина Андреевна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E43896" w:rsidRPr="006D6F6A" w:rsidRDefault="00E43896" w:rsidP="0002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«АмарМэндэ», КОЦ «АмарМэндэ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«За земляникой»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Вампилова Татьяна Базаровна Педагог-репетитор-Дамдинова Сэсэгма Цырендоржиевна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E43896" w:rsidRPr="006D6F6A" w:rsidRDefault="006D6F6A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</w:t>
            </w:r>
            <w:r w:rsidR="00E43896" w:rsidRPr="006D6F6A">
              <w:rPr>
                <w:rFonts w:ascii="Times New Roman" w:hAnsi="Times New Roman" w:cs="Times New Roman"/>
                <w:sz w:val="24"/>
                <w:szCs w:val="24"/>
              </w:rPr>
              <w:t>нсамбль «Гра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ция» 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«Петропавловская детская школа искусств</w:t>
            </w:r>
            <w:r w:rsidR="00E43896" w:rsidRPr="006D6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Джидинский район РБ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Народно-стилизованный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«Тарантелла»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Чойдонова Эмилия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«Наранай туяа» МАОУ «СОШ №63 г. Улан-Удэ» корпус №1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Обрядовый танец «Возрождение»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Жигжитова Ирина Николаевна (музыкальный руководитель) Цыбикова Анна Цырендоржиевна Шаралдаева Саяна Владимировна (старший воспитатель)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02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«АмарМэндэ», КОЦ «АмарМэндэ» 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86" w:type="dxa"/>
          </w:tcPr>
          <w:p w:rsidR="00E43896" w:rsidRPr="006D6F6A" w:rsidRDefault="003F072C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«Красивая Земля»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Вампилова Татьяна Базаровна Педагог-репетитор-Дамдинова Сэсэгма Цырендоржиевна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E43896" w:rsidRPr="006D6F6A" w:rsidRDefault="006D6F6A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Детский ансамбль «Грация» МАУ ДО «Петропавловская 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Джидинский район РБ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«Индийские ритмы»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Чойдонова Эмилия Александровна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Ансамбль танца «Звездный путь» МБУ ДО «Дом творчества Октябрьского района г. Улан-Удэ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 (младшая)</w:t>
            </w:r>
          </w:p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Михайленко Наталья Павловна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«Элемент» МБУ ДО «Дом творчества Октябрьского района города Улан-Удэ» 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 (младшая)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 десерт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театра мод «», МАУ ДО «ДООЦ «Родник» г. Улан-Удэ,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«Красота родная»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Данилина Светлана Геннадьевна, Очирова Евдокия Николаевна, Брюханова Марина Жанчиповна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«Глобус» МАУ ДО ДШИ14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86" w:type="dxa"/>
          </w:tcPr>
          <w:p w:rsidR="00E43896" w:rsidRPr="006D6F6A" w:rsidRDefault="00700D6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E43896"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29" w:type="dxa"/>
          </w:tcPr>
          <w:p w:rsidR="00E43896" w:rsidRPr="006D6F6A" w:rsidRDefault="00700D6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«Корейский</w:t>
            </w:r>
            <w:r w:rsidR="00E43896" w:rsidRPr="006D6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Дамдинова Сэсэгма Цырендоржиевна, Мурзина Алина Андреевна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студия «Арабеск» МБУ ДО «Дом Творчества Октябрьского района» 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 –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Новикова Елена 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2.58</w:t>
            </w:r>
          </w:p>
        </w:tc>
        <w:tc>
          <w:tcPr>
            <w:tcW w:w="2556" w:type="dxa"/>
          </w:tcPr>
          <w:p w:rsidR="00E43896" w:rsidRDefault="00E43896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Арина</w:t>
            </w: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Детский ансамбль «Грация» МАУ ДО «Петропавловская детская школа искусств»Джидинский район РБ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«Прыг-скок»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Чойдонова Эмилия Александровна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«АмарМэндэ», КОЦ «АмарМэндэ» 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«Глухари»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Вампилова Татьяна Базаровна Педагог-репетитор-Дамдинова Сэсэгма Цырендоржиевна</w:t>
            </w:r>
          </w:p>
        </w:tc>
      </w:tr>
      <w:tr w:rsidR="00E43896" w:rsidRPr="006D6F6A" w:rsidTr="006D6F6A">
        <w:tc>
          <w:tcPr>
            <w:tcW w:w="882" w:type="dxa"/>
          </w:tcPr>
          <w:p w:rsidR="00E43896" w:rsidRPr="006D6F6A" w:rsidRDefault="00EF5CE0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«Элемент» МБУ ДО «Дом творчества Октябрьского района города Улан-Удэ» 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786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смешанная группа (старшая)</w:t>
            </w:r>
          </w:p>
        </w:tc>
        <w:tc>
          <w:tcPr>
            <w:tcW w:w="1829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Круче всех</w:t>
            </w:r>
          </w:p>
        </w:tc>
        <w:tc>
          <w:tcPr>
            <w:tcW w:w="2113" w:type="dxa"/>
          </w:tcPr>
          <w:p w:rsidR="00E43896" w:rsidRPr="006D6F6A" w:rsidRDefault="00E43896" w:rsidP="00E4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</w:tr>
      <w:tr w:rsidR="006D6F6A" w:rsidRPr="006D6F6A" w:rsidTr="006D6F6A">
        <w:tc>
          <w:tcPr>
            <w:tcW w:w="882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Лауреат Государственной премии РБ Народный ансамбль танца «Багульник»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182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113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Рук:Заслуженный работник культуры РБ Патрахина Татьяна Валентиновна. Педагоги: Идамжапова Надежда Васильевна, Куликова Виктория Олеговна</w:t>
            </w:r>
          </w:p>
        </w:tc>
      </w:tr>
      <w:tr w:rsidR="006D6F6A" w:rsidRPr="006D6F6A" w:rsidTr="006D6F6A">
        <w:tc>
          <w:tcPr>
            <w:tcW w:w="882" w:type="dxa"/>
          </w:tcPr>
          <w:p w:rsidR="006D6F6A" w:rsidRPr="006D6F6A" w:rsidRDefault="00EF5CE0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«Глобус» МАУ ДО ДШИ14 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82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«Ой цветет калина»</w:t>
            </w:r>
          </w:p>
        </w:tc>
        <w:tc>
          <w:tcPr>
            <w:tcW w:w="2113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Дамдинова Сэсэгма Цырендоржиевна, Мурзина Алина Андреевна</w:t>
            </w:r>
          </w:p>
        </w:tc>
      </w:tr>
      <w:tr w:rsidR="006D6F6A" w:rsidRPr="006D6F6A" w:rsidTr="006D6F6A">
        <w:tc>
          <w:tcPr>
            <w:tcW w:w="882" w:type="dxa"/>
          </w:tcPr>
          <w:p w:rsidR="006D6F6A" w:rsidRPr="006D6F6A" w:rsidRDefault="00EF5CE0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«Цветики» МАУ ДО ДШИ6 г. Улан-Удэ (дуэт)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2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Бурят-монгольский номер "Танец с чашкой"</w:t>
            </w:r>
          </w:p>
        </w:tc>
        <w:tc>
          <w:tcPr>
            <w:tcW w:w="2113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Хабитуев Александр Одоевич</w:t>
            </w:r>
          </w:p>
        </w:tc>
      </w:tr>
      <w:tr w:rsidR="006D6F6A" w:rsidRPr="006D6F6A" w:rsidTr="006D6F6A">
        <w:tc>
          <w:tcPr>
            <w:tcW w:w="882" w:type="dxa"/>
          </w:tcPr>
          <w:p w:rsidR="006D6F6A" w:rsidRPr="006D6F6A" w:rsidRDefault="00EF5CE0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«Арабеск» МБУ ДО «Дом Творчества Октябрьского района»  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бальный танец 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2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«В вихре вальса»</w:t>
            </w:r>
          </w:p>
        </w:tc>
        <w:tc>
          <w:tcPr>
            <w:tcW w:w="2113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</w:tr>
      <w:tr w:rsidR="006D6F6A" w:rsidRPr="006D6F6A" w:rsidTr="006D6F6A">
        <w:tc>
          <w:tcPr>
            <w:tcW w:w="882" w:type="dxa"/>
          </w:tcPr>
          <w:p w:rsidR="006D6F6A" w:rsidRPr="006D6F6A" w:rsidRDefault="00EF5CE0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«Цветики» МАУ ДО ДШИ6 г. Улан-Удэ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Театр танца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82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Русь </w:t>
            </w:r>
          </w:p>
        </w:tc>
        <w:tc>
          <w:tcPr>
            <w:tcW w:w="2113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Литвинцева Светлана Сергеевна</w:t>
            </w:r>
          </w:p>
        </w:tc>
      </w:tr>
      <w:tr w:rsidR="006D6F6A" w:rsidRPr="006D6F6A" w:rsidTr="006D6F6A">
        <w:tc>
          <w:tcPr>
            <w:tcW w:w="882" w:type="dxa"/>
          </w:tcPr>
          <w:p w:rsidR="006D6F6A" w:rsidRPr="006D6F6A" w:rsidRDefault="00EF5CE0" w:rsidP="006D6F6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Лауреат Государственной премии РБ Народный ансамбль танца «Багульник»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786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1829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</w:tc>
        <w:tc>
          <w:tcPr>
            <w:tcW w:w="2113" w:type="dxa"/>
          </w:tcPr>
          <w:p w:rsidR="006D6F6A" w:rsidRPr="006D6F6A" w:rsidRDefault="006D6F6A" w:rsidP="006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6A">
              <w:rPr>
                <w:rFonts w:ascii="Times New Roman" w:hAnsi="Times New Roman" w:cs="Times New Roman"/>
                <w:sz w:val="24"/>
                <w:szCs w:val="24"/>
              </w:rPr>
              <w:t>Рук:Заслуженный работник культуры РБ Патрахина Татьяна Валентиновна. Педагоги: Идамжапова Надежда Васильевна, Куликова Виктория Олеговна</w:t>
            </w:r>
          </w:p>
        </w:tc>
      </w:tr>
    </w:tbl>
    <w:p w:rsidR="000E5BDD" w:rsidRPr="006D6F6A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2E68BE" w:rsidRPr="00BF38B9" w:rsidRDefault="00EF5CE0" w:rsidP="004E0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20.45 -</w:t>
      </w:r>
      <w:r w:rsidR="004E031C" w:rsidRPr="006D6F6A">
        <w:rPr>
          <w:rFonts w:ascii="Times New Roman" w:hAnsi="Times New Roman" w:cs="Times New Roman"/>
          <w:b/>
          <w:sz w:val="24"/>
          <w:szCs w:val="24"/>
        </w:rPr>
        <w:t>Круглый стол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(НАГРАЖДЕНИЕ)</w:t>
      </w: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p w:rsidR="000E5BDD" w:rsidRPr="000E5BDD" w:rsidRDefault="000E5BDD" w:rsidP="00B92A87">
      <w:pPr>
        <w:rPr>
          <w:rFonts w:ascii="Times New Roman" w:hAnsi="Times New Roman" w:cs="Times New Roman"/>
          <w:b/>
          <w:sz w:val="24"/>
          <w:szCs w:val="24"/>
        </w:rPr>
      </w:pPr>
    </w:p>
    <w:sectPr w:rsidR="000E5BDD" w:rsidRPr="000E5BDD" w:rsidSect="00CC774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603"/>
    <w:multiLevelType w:val="hybridMultilevel"/>
    <w:tmpl w:val="A546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23B1"/>
    <w:multiLevelType w:val="hybridMultilevel"/>
    <w:tmpl w:val="F4004E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B22EA"/>
    <w:multiLevelType w:val="hybridMultilevel"/>
    <w:tmpl w:val="40FC6B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135F"/>
    <w:rsid w:val="000203F4"/>
    <w:rsid w:val="00027565"/>
    <w:rsid w:val="00090D53"/>
    <w:rsid w:val="000944DB"/>
    <w:rsid w:val="000D3F60"/>
    <w:rsid w:val="000E55D0"/>
    <w:rsid w:val="000E5BDD"/>
    <w:rsid w:val="00101068"/>
    <w:rsid w:val="00107768"/>
    <w:rsid w:val="00123CE5"/>
    <w:rsid w:val="00132ABB"/>
    <w:rsid w:val="00160669"/>
    <w:rsid w:val="00162F6E"/>
    <w:rsid w:val="00171654"/>
    <w:rsid w:val="0018026F"/>
    <w:rsid w:val="00184ED3"/>
    <w:rsid w:val="001A0D2F"/>
    <w:rsid w:val="00200DBC"/>
    <w:rsid w:val="00210461"/>
    <w:rsid w:val="0021655D"/>
    <w:rsid w:val="00242248"/>
    <w:rsid w:val="00246ED1"/>
    <w:rsid w:val="00291327"/>
    <w:rsid w:val="0029483D"/>
    <w:rsid w:val="002E68BE"/>
    <w:rsid w:val="00312ABB"/>
    <w:rsid w:val="00334F4B"/>
    <w:rsid w:val="00382BC6"/>
    <w:rsid w:val="003D15CB"/>
    <w:rsid w:val="003F072C"/>
    <w:rsid w:val="003F2F3B"/>
    <w:rsid w:val="00420978"/>
    <w:rsid w:val="004234DA"/>
    <w:rsid w:val="004A39A8"/>
    <w:rsid w:val="004D3596"/>
    <w:rsid w:val="004D4871"/>
    <w:rsid w:val="004E031C"/>
    <w:rsid w:val="005B5D1F"/>
    <w:rsid w:val="005F0578"/>
    <w:rsid w:val="00601963"/>
    <w:rsid w:val="006118FD"/>
    <w:rsid w:val="00617290"/>
    <w:rsid w:val="00642C24"/>
    <w:rsid w:val="00652B23"/>
    <w:rsid w:val="006611CB"/>
    <w:rsid w:val="0066686C"/>
    <w:rsid w:val="006A655A"/>
    <w:rsid w:val="006D6F6A"/>
    <w:rsid w:val="00700D66"/>
    <w:rsid w:val="007038F8"/>
    <w:rsid w:val="007645AB"/>
    <w:rsid w:val="00783C29"/>
    <w:rsid w:val="007B1C8D"/>
    <w:rsid w:val="007B35D4"/>
    <w:rsid w:val="007C01A2"/>
    <w:rsid w:val="007C0A81"/>
    <w:rsid w:val="007C5DEC"/>
    <w:rsid w:val="007C5FF7"/>
    <w:rsid w:val="007E02BE"/>
    <w:rsid w:val="00815B6E"/>
    <w:rsid w:val="008279B9"/>
    <w:rsid w:val="008425BE"/>
    <w:rsid w:val="0089666F"/>
    <w:rsid w:val="008B2B0F"/>
    <w:rsid w:val="008E7491"/>
    <w:rsid w:val="009025CB"/>
    <w:rsid w:val="009251E6"/>
    <w:rsid w:val="009270A9"/>
    <w:rsid w:val="00943FF2"/>
    <w:rsid w:val="009443EE"/>
    <w:rsid w:val="00952AE8"/>
    <w:rsid w:val="00980699"/>
    <w:rsid w:val="009B4C9C"/>
    <w:rsid w:val="009D04D4"/>
    <w:rsid w:val="009F4608"/>
    <w:rsid w:val="00A3680E"/>
    <w:rsid w:val="00A87CB6"/>
    <w:rsid w:val="00AA5254"/>
    <w:rsid w:val="00AC5587"/>
    <w:rsid w:val="00AC6AA5"/>
    <w:rsid w:val="00AE194D"/>
    <w:rsid w:val="00AE3322"/>
    <w:rsid w:val="00B42E9B"/>
    <w:rsid w:val="00B92A87"/>
    <w:rsid w:val="00B94056"/>
    <w:rsid w:val="00BC748A"/>
    <w:rsid w:val="00BD4597"/>
    <w:rsid w:val="00BF1C6E"/>
    <w:rsid w:val="00BF38B9"/>
    <w:rsid w:val="00BF3F94"/>
    <w:rsid w:val="00C52A59"/>
    <w:rsid w:val="00C66EDB"/>
    <w:rsid w:val="00C878AC"/>
    <w:rsid w:val="00CC774F"/>
    <w:rsid w:val="00CE21C8"/>
    <w:rsid w:val="00CE4D7A"/>
    <w:rsid w:val="00CE7AF9"/>
    <w:rsid w:val="00CF5887"/>
    <w:rsid w:val="00D13600"/>
    <w:rsid w:val="00D174E0"/>
    <w:rsid w:val="00D37FAB"/>
    <w:rsid w:val="00DC4385"/>
    <w:rsid w:val="00DD1731"/>
    <w:rsid w:val="00DE7C5B"/>
    <w:rsid w:val="00DF13FA"/>
    <w:rsid w:val="00DF6572"/>
    <w:rsid w:val="00E116C3"/>
    <w:rsid w:val="00E25944"/>
    <w:rsid w:val="00E416A5"/>
    <w:rsid w:val="00E43896"/>
    <w:rsid w:val="00E5135F"/>
    <w:rsid w:val="00E6036E"/>
    <w:rsid w:val="00E95716"/>
    <w:rsid w:val="00EF5CE0"/>
    <w:rsid w:val="00F113CD"/>
    <w:rsid w:val="00F5064C"/>
    <w:rsid w:val="00F7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0BB5-F510-44B9-8F7A-E82E0243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CC2F-2BDE-477B-9BDD-59C3A30E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12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17</cp:revision>
  <dcterms:created xsi:type="dcterms:W3CDTF">2021-10-09T09:59:00Z</dcterms:created>
  <dcterms:modified xsi:type="dcterms:W3CDTF">2021-10-27T03:54:00Z</dcterms:modified>
</cp:coreProperties>
</file>